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D1FE" w14:textId="39E8E1C5" w:rsidR="00F053B8" w:rsidRPr="00F053B8" w:rsidRDefault="00547F30" w:rsidP="00F053B8">
      <w:pPr>
        <w:pStyle w:val="Bezodstpw"/>
        <w:spacing w:line="276" w:lineRule="auto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Kościan, 28</w:t>
      </w:r>
      <w:bookmarkStart w:id="0" w:name="_GoBack"/>
      <w:bookmarkEnd w:id="0"/>
      <w:r w:rsidR="00F053B8" w:rsidRPr="00F053B8">
        <w:rPr>
          <w:rFonts w:cstheme="minorHAnsi"/>
          <w:color w:val="000000" w:themeColor="text1"/>
        </w:rPr>
        <w:t>.05.2021 r.</w:t>
      </w:r>
    </w:p>
    <w:p w14:paraId="0A2BF72A" w14:textId="77777777" w:rsidR="00F053B8" w:rsidRDefault="00F053B8" w:rsidP="00CD0D2E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</w:rPr>
      </w:pPr>
    </w:p>
    <w:p w14:paraId="5FF0FCC6" w14:textId="22254099" w:rsidR="002A439F" w:rsidRPr="00CD0D2E" w:rsidRDefault="00850942" w:rsidP="00CD0D2E">
      <w:pPr>
        <w:pStyle w:val="Bezodstpw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„</w:t>
      </w:r>
      <w:r w:rsidR="00C26A46">
        <w:rPr>
          <w:rFonts w:cstheme="minorHAnsi"/>
          <w:b/>
          <w:color w:val="000000" w:themeColor="text1"/>
        </w:rPr>
        <w:t>Twój w</w:t>
      </w:r>
      <w:r>
        <w:rPr>
          <w:rFonts w:cstheme="minorHAnsi"/>
          <w:b/>
          <w:color w:val="000000" w:themeColor="text1"/>
        </w:rPr>
        <w:t xml:space="preserve">ymarzony </w:t>
      </w:r>
      <w:r w:rsidR="007B33C7">
        <w:rPr>
          <w:rFonts w:cstheme="minorHAnsi"/>
          <w:b/>
          <w:color w:val="000000" w:themeColor="text1"/>
        </w:rPr>
        <w:t>Dzień Dziecka</w:t>
      </w:r>
      <w:r>
        <w:rPr>
          <w:rFonts w:cstheme="minorHAnsi"/>
          <w:b/>
          <w:color w:val="000000" w:themeColor="text1"/>
        </w:rPr>
        <w:t>”</w:t>
      </w:r>
      <w:r w:rsidR="007B33C7">
        <w:rPr>
          <w:rFonts w:cstheme="minorHAnsi"/>
          <w:b/>
          <w:color w:val="000000" w:themeColor="text1"/>
        </w:rPr>
        <w:t xml:space="preserve"> w </w:t>
      </w:r>
      <w:proofErr w:type="spellStart"/>
      <w:r w:rsidR="007B33C7">
        <w:rPr>
          <w:rFonts w:cstheme="minorHAnsi"/>
          <w:b/>
          <w:color w:val="000000" w:themeColor="text1"/>
        </w:rPr>
        <w:t>Coccodrillo</w:t>
      </w:r>
      <w:proofErr w:type="spellEnd"/>
      <w:r w:rsidR="007B33C7">
        <w:rPr>
          <w:rFonts w:cstheme="minorHAnsi"/>
          <w:b/>
          <w:color w:val="000000" w:themeColor="text1"/>
        </w:rPr>
        <w:t>: akcja zakupowa i konkurs</w:t>
      </w:r>
    </w:p>
    <w:p w14:paraId="54F41094" w14:textId="77777777" w:rsidR="00CD0D2E" w:rsidRDefault="00CD0D2E" w:rsidP="00CD0D2E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5D68DB0A" w14:textId="365D7F4A" w:rsidR="004012BF" w:rsidRDefault="00414464" w:rsidP="00CD0D2E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 w:rsidRPr="00CD0D2E">
        <w:rPr>
          <w:rFonts w:cstheme="minorHAnsi"/>
          <w:b/>
          <w:color w:val="000000" w:themeColor="text1"/>
        </w:rPr>
        <w:t>Dzie</w:t>
      </w:r>
      <w:r w:rsidR="004012BF">
        <w:rPr>
          <w:rFonts w:cstheme="minorHAnsi"/>
          <w:b/>
          <w:color w:val="000000" w:themeColor="text1"/>
        </w:rPr>
        <w:t xml:space="preserve">cięca marka modowa </w:t>
      </w:r>
      <w:proofErr w:type="spellStart"/>
      <w:r w:rsidR="004012BF">
        <w:rPr>
          <w:rFonts w:cstheme="minorHAnsi"/>
          <w:b/>
          <w:color w:val="000000" w:themeColor="text1"/>
        </w:rPr>
        <w:t>Coccodrillo</w:t>
      </w:r>
      <w:proofErr w:type="spellEnd"/>
      <w:r w:rsidR="004012BF">
        <w:rPr>
          <w:rFonts w:cstheme="minorHAnsi"/>
          <w:b/>
          <w:color w:val="000000" w:themeColor="text1"/>
        </w:rPr>
        <w:t xml:space="preserve"> organizuje z okazji Dnia Dziecka specjalną akcję zakupową </w:t>
      </w:r>
      <w:r w:rsidR="00C26A46">
        <w:rPr>
          <w:rFonts w:cstheme="minorHAnsi"/>
          <w:b/>
          <w:color w:val="000000" w:themeColor="text1"/>
        </w:rPr>
        <w:t>pod hasłem „Twój Wymarzony Dzień Dziecka”</w:t>
      </w:r>
      <w:r w:rsidR="004012BF">
        <w:rPr>
          <w:rFonts w:cstheme="minorHAnsi"/>
          <w:b/>
          <w:color w:val="000000" w:themeColor="text1"/>
        </w:rPr>
        <w:t xml:space="preserve">. Począwszy od 29 maja, </w:t>
      </w:r>
      <w:r w:rsidR="007B33C7">
        <w:rPr>
          <w:rFonts w:cstheme="minorHAnsi"/>
          <w:b/>
          <w:color w:val="000000" w:themeColor="text1"/>
        </w:rPr>
        <w:t xml:space="preserve">w </w:t>
      </w:r>
      <w:r w:rsidR="004012BF">
        <w:rPr>
          <w:rFonts w:cstheme="minorHAnsi"/>
          <w:b/>
          <w:color w:val="000000" w:themeColor="text1"/>
        </w:rPr>
        <w:t xml:space="preserve">sklepach stacjonarnych </w:t>
      </w:r>
      <w:proofErr w:type="spellStart"/>
      <w:r w:rsidR="004012BF">
        <w:rPr>
          <w:rFonts w:cstheme="minorHAnsi"/>
          <w:b/>
          <w:color w:val="000000" w:themeColor="text1"/>
        </w:rPr>
        <w:t>Coccodrillo</w:t>
      </w:r>
      <w:proofErr w:type="spellEnd"/>
      <w:r w:rsidR="004012BF">
        <w:rPr>
          <w:rFonts w:cstheme="minorHAnsi"/>
          <w:b/>
          <w:color w:val="000000" w:themeColor="text1"/>
        </w:rPr>
        <w:t xml:space="preserve"> w całej Polsce, do zakupów dołączane będą zabawki</w:t>
      </w:r>
      <w:r w:rsidR="00850942">
        <w:rPr>
          <w:rFonts w:cstheme="minorHAnsi"/>
          <w:b/>
          <w:color w:val="000000" w:themeColor="text1"/>
        </w:rPr>
        <w:t>, gry</w:t>
      </w:r>
      <w:r w:rsidR="00E369C4">
        <w:rPr>
          <w:rFonts w:cstheme="minorHAnsi"/>
          <w:b/>
          <w:color w:val="000000" w:themeColor="text1"/>
        </w:rPr>
        <w:t xml:space="preserve"> i bony</w:t>
      </w:r>
      <w:r w:rsidR="007B33C7">
        <w:rPr>
          <w:rFonts w:cstheme="minorHAnsi"/>
          <w:b/>
          <w:color w:val="000000" w:themeColor="text1"/>
        </w:rPr>
        <w:t xml:space="preserve"> od partnerów przedsięwzięcia. Akcja potrwa do 1 czerwca bądź do wyczerpania zapasów. Marka celebruje Dzień Dziecka także w przestrzeni online, gdzie 1 czerwca zostanie uruchomiony konkurs dla najmłodszych</w:t>
      </w:r>
      <w:r w:rsidR="00C26A46">
        <w:rPr>
          <w:rFonts w:cstheme="minorHAnsi"/>
          <w:b/>
          <w:color w:val="000000" w:themeColor="text1"/>
        </w:rPr>
        <w:t xml:space="preserve"> z ponad 50 nagrodami do wygrania</w:t>
      </w:r>
      <w:r w:rsidR="007B33C7">
        <w:rPr>
          <w:rFonts w:cstheme="minorHAnsi"/>
          <w:b/>
          <w:color w:val="000000" w:themeColor="text1"/>
        </w:rPr>
        <w:t xml:space="preserve">. </w:t>
      </w:r>
    </w:p>
    <w:p w14:paraId="3771516A" w14:textId="77777777" w:rsidR="004012BF" w:rsidRDefault="004012BF" w:rsidP="00CD0D2E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6C62F561" w14:textId="34EAEAF1" w:rsidR="004012BF" w:rsidRPr="00DA02B0" w:rsidRDefault="00DA02B0" w:rsidP="004012BF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C</w:t>
      </w:r>
      <w:r w:rsidR="007D2509">
        <w:rPr>
          <w:rFonts w:cstheme="minorHAnsi"/>
          <w:color w:val="000000" w:themeColor="text1"/>
        </w:rPr>
        <w:t>occodrillo</w:t>
      </w:r>
      <w:proofErr w:type="spellEnd"/>
      <w:r w:rsidR="007D2509">
        <w:rPr>
          <w:rFonts w:cstheme="minorHAnsi"/>
          <w:color w:val="000000" w:themeColor="text1"/>
        </w:rPr>
        <w:t xml:space="preserve"> rozpocznie świętowanie</w:t>
      </w:r>
      <w:r>
        <w:rPr>
          <w:rFonts w:cstheme="minorHAnsi"/>
          <w:color w:val="000000" w:themeColor="text1"/>
        </w:rPr>
        <w:t xml:space="preserve"> Dnia Dziecka już w sobotę, 29 maja. W 245 salonach stacjonarnych w c</w:t>
      </w:r>
      <w:r w:rsidR="00E369C4">
        <w:rPr>
          <w:rFonts w:cstheme="minorHAnsi"/>
          <w:color w:val="000000" w:themeColor="text1"/>
        </w:rPr>
        <w:t>ałej Polsce ruszy akcja promocyjna</w:t>
      </w:r>
      <w:r>
        <w:rPr>
          <w:rFonts w:cstheme="minorHAnsi"/>
          <w:color w:val="000000" w:themeColor="text1"/>
        </w:rPr>
        <w:t xml:space="preserve">, w ramach której przy zakupach za minimalną kwotę 100 zł klienci będą mieli możliwość dokupienia w symbolicznej cenie 1 gr zabawek </w:t>
      </w:r>
      <w:r w:rsidR="008958EA">
        <w:rPr>
          <w:rFonts w:cstheme="minorHAnsi"/>
          <w:color w:val="000000" w:themeColor="text1"/>
        </w:rPr>
        <w:t xml:space="preserve">i </w:t>
      </w:r>
      <w:r w:rsidR="00850942">
        <w:rPr>
          <w:rFonts w:cstheme="minorHAnsi"/>
          <w:color w:val="000000" w:themeColor="text1"/>
        </w:rPr>
        <w:t>gier</w:t>
      </w:r>
      <w:r w:rsidR="008958E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przygo</w:t>
      </w:r>
      <w:r w:rsidR="00850942">
        <w:rPr>
          <w:rFonts w:cstheme="minorHAnsi"/>
          <w:color w:val="000000" w:themeColor="text1"/>
        </w:rPr>
        <w:t xml:space="preserve">towanych przez partnerów akcji – dziecięce marki </w:t>
      </w:r>
      <w:r>
        <w:rPr>
          <w:rFonts w:cstheme="minorHAnsi"/>
          <w:color w:val="000000" w:themeColor="text1"/>
        </w:rPr>
        <w:t xml:space="preserve">Alexander, </w:t>
      </w:r>
      <w:proofErr w:type="spellStart"/>
      <w:r>
        <w:rPr>
          <w:rFonts w:cstheme="minorHAnsi"/>
          <w:color w:val="000000" w:themeColor="text1"/>
        </w:rPr>
        <w:t>Blocki</w:t>
      </w:r>
      <w:proofErr w:type="spellEnd"/>
      <w:r>
        <w:rPr>
          <w:rFonts w:cstheme="minorHAnsi"/>
          <w:color w:val="000000" w:themeColor="text1"/>
        </w:rPr>
        <w:t>/</w:t>
      </w:r>
      <w:proofErr w:type="spellStart"/>
      <w:r>
        <w:rPr>
          <w:rFonts w:cstheme="minorHAnsi"/>
          <w:color w:val="000000" w:themeColor="text1"/>
        </w:rPr>
        <w:t>Mubi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Janod</w:t>
      </w:r>
      <w:proofErr w:type="spellEnd"/>
      <w:r>
        <w:rPr>
          <w:rFonts w:cstheme="minorHAnsi"/>
          <w:color w:val="000000" w:themeColor="text1"/>
        </w:rPr>
        <w:t xml:space="preserve"> oraz </w:t>
      </w:r>
      <w:proofErr w:type="spellStart"/>
      <w:r>
        <w:rPr>
          <w:rFonts w:cstheme="minorHAnsi"/>
          <w:color w:val="000000" w:themeColor="text1"/>
        </w:rPr>
        <w:t>Tuban</w:t>
      </w:r>
      <w:proofErr w:type="spellEnd"/>
      <w:r>
        <w:rPr>
          <w:rFonts w:cstheme="minorHAnsi"/>
          <w:color w:val="000000" w:themeColor="text1"/>
        </w:rPr>
        <w:t>.</w:t>
      </w:r>
    </w:p>
    <w:p w14:paraId="70B5F984" w14:textId="09C3FDA3" w:rsidR="00DA02B0" w:rsidRDefault="00850942" w:rsidP="004012BF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Podczas </w:t>
      </w:r>
      <w:r w:rsidR="00E369C4">
        <w:rPr>
          <w:rFonts w:cstheme="minorHAnsi"/>
          <w:color w:val="000000" w:themeColor="text1"/>
        </w:rPr>
        <w:t xml:space="preserve">„Twojego </w:t>
      </w:r>
      <w:r w:rsidR="008958EA">
        <w:rPr>
          <w:rFonts w:cstheme="minorHAnsi"/>
          <w:color w:val="000000" w:themeColor="text1"/>
        </w:rPr>
        <w:t>wymar</w:t>
      </w:r>
      <w:r w:rsidR="00E369C4">
        <w:rPr>
          <w:rFonts w:cstheme="minorHAnsi"/>
          <w:color w:val="000000" w:themeColor="text1"/>
        </w:rPr>
        <w:t>zonego Dnia</w:t>
      </w:r>
      <w:r w:rsidR="008958EA">
        <w:rPr>
          <w:rFonts w:cstheme="minorHAnsi"/>
          <w:color w:val="000000" w:themeColor="text1"/>
        </w:rPr>
        <w:t xml:space="preserve"> Dziecka</w:t>
      </w:r>
      <w:r w:rsidR="00E369C4">
        <w:rPr>
          <w:rFonts w:cstheme="minorHAnsi"/>
          <w:color w:val="000000" w:themeColor="text1"/>
        </w:rPr>
        <w:t xml:space="preserve">” w </w:t>
      </w:r>
      <w:proofErr w:type="spellStart"/>
      <w:r w:rsidR="00E369C4">
        <w:rPr>
          <w:rFonts w:cstheme="minorHAnsi"/>
          <w:color w:val="000000" w:themeColor="text1"/>
        </w:rPr>
        <w:t>Coccodrillo</w:t>
      </w:r>
      <w:proofErr w:type="spellEnd"/>
      <w:r w:rsidR="00E369C4">
        <w:rPr>
          <w:rFonts w:cstheme="minorHAnsi"/>
          <w:color w:val="000000" w:themeColor="text1"/>
        </w:rPr>
        <w:t xml:space="preserve"> w salonach będą także rozdawane bony r</w:t>
      </w:r>
      <w:r w:rsidR="007D2509">
        <w:rPr>
          <w:rFonts w:cstheme="minorHAnsi"/>
          <w:color w:val="000000" w:themeColor="text1"/>
        </w:rPr>
        <w:t>abatowe do sali zabaw Fikołki. Klienci otrzymają jeden bon zniżkowy</w:t>
      </w:r>
      <w:r w:rsidR="00E369C4">
        <w:rPr>
          <w:rFonts w:cstheme="minorHAnsi"/>
          <w:color w:val="000000" w:themeColor="text1"/>
        </w:rPr>
        <w:t xml:space="preserve"> przy zakupach na kwotę 50 zł</w:t>
      </w:r>
      <w:r w:rsidR="007D2509">
        <w:rPr>
          <w:rFonts w:cstheme="minorHAnsi"/>
          <w:color w:val="000000" w:themeColor="text1"/>
        </w:rPr>
        <w:t>, dwa bony przy kwocie 80 zł, a trzy – przy 100 zł</w:t>
      </w:r>
      <w:r w:rsidR="00E369C4">
        <w:rPr>
          <w:rFonts w:cstheme="minorHAnsi"/>
          <w:color w:val="000000" w:themeColor="text1"/>
        </w:rPr>
        <w:t xml:space="preserve">. </w:t>
      </w:r>
      <w:r w:rsidR="007D2509">
        <w:t>Poza wymienionymi działaniami marka ma też przygotowane drobne niespodzianki dla wszystkich klientów</w:t>
      </w:r>
      <w:r w:rsidR="007D2509">
        <w:rPr>
          <w:rFonts w:cstheme="minorHAnsi"/>
          <w:color w:val="000000" w:themeColor="text1"/>
        </w:rPr>
        <w:t xml:space="preserve">, </w:t>
      </w:r>
      <w:r w:rsidR="00E369C4">
        <w:rPr>
          <w:rFonts w:cstheme="minorHAnsi"/>
          <w:color w:val="000000" w:themeColor="text1"/>
        </w:rPr>
        <w:t>któr</w:t>
      </w:r>
      <w:r w:rsidR="007D2509">
        <w:rPr>
          <w:rFonts w:cstheme="minorHAnsi"/>
          <w:color w:val="000000" w:themeColor="text1"/>
        </w:rPr>
        <w:t xml:space="preserve">zy dokonają zakupów w sklepach stacjonarnych. </w:t>
      </w:r>
    </w:p>
    <w:p w14:paraId="64B745D5" w14:textId="02DF6862" w:rsidR="00453A9F" w:rsidRDefault="00453A9F" w:rsidP="00CD0D2E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00CB21B6" w14:textId="7702E152" w:rsidR="00453A9F" w:rsidRDefault="007B33C7" w:rsidP="00CD0D2E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 </w:t>
      </w:r>
      <w:r w:rsidRPr="00DA02B0">
        <w:rPr>
          <w:rFonts w:cstheme="minorHAnsi"/>
          <w:i/>
          <w:color w:val="000000" w:themeColor="text1"/>
        </w:rPr>
        <w:t xml:space="preserve">Dzień Dziecka to, z perspektywy </w:t>
      </w:r>
      <w:proofErr w:type="spellStart"/>
      <w:r w:rsidRPr="00DA02B0">
        <w:rPr>
          <w:rFonts w:cstheme="minorHAnsi"/>
          <w:i/>
          <w:color w:val="000000" w:themeColor="text1"/>
        </w:rPr>
        <w:t>Coccodrillo</w:t>
      </w:r>
      <w:proofErr w:type="spellEnd"/>
      <w:r w:rsidRPr="00DA02B0">
        <w:rPr>
          <w:rFonts w:cstheme="minorHAnsi"/>
          <w:i/>
          <w:color w:val="000000" w:themeColor="text1"/>
        </w:rPr>
        <w:t>, zdecydowanie najważniejsze święto w roku. Dzieci oraz ich radość i beztroska stanowią DNA naszej marki, działamy dla ich i z myślą o nich. Stąd pomysł, by w tym szczegó</w:t>
      </w:r>
      <w:r w:rsidR="00DA02B0" w:rsidRPr="00DA02B0">
        <w:rPr>
          <w:rFonts w:cstheme="minorHAnsi"/>
          <w:i/>
          <w:color w:val="000000" w:themeColor="text1"/>
        </w:rPr>
        <w:t xml:space="preserve">lnym dniu zorganizować dla najmłodszych </w:t>
      </w:r>
      <w:r w:rsidR="00C26A46">
        <w:rPr>
          <w:rFonts w:cstheme="minorHAnsi"/>
          <w:i/>
          <w:color w:val="000000" w:themeColor="text1"/>
        </w:rPr>
        <w:t>szereg specjalnych atrakcji</w:t>
      </w:r>
      <w:r w:rsidR="00DA02B0" w:rsidRPr="00DA02B0">
        <w:rPr>
          <w:rFonts w:cstheme="minorHAnsi"/>
          <w:i/>
          <w:color w:val="000000" w:themeColor="text1"/>
        </w:rPr>
        <w:t>, które sprawią im dodatkową frajdę</w:t>
      </w:r>
      <w:r w:rsidRPr="00DA02B0">
        <w:rPr>
          <w:rFonts w:cstheme="minorHAnsi"/>
          <w:i/>
          <w:color w:val="000000" w:themeColor="text1"/>
        </w:rPr>
        <w:t xml:space="preserve"> </w:t>
      </w:r>
      <w:r w:rsidR="00DA02B0" w:rsidRPr="00DA02B0">
        <w:rPr>
          <w:rFonts w:cstheme="minorHAnsi"/>
          <w:i/>
          <w:color w:val="000000" w:themeColor="text1"/>
        </w:rPr>
        <w:t>ze świętowania</w:t>
      </w:r>
      <w:r w:rsidR="00DA02B0">
        <w:rPr>
          <w:rFonts w:cstheme="minorHAnsi"/>
          <w:color w:val="000000" w:themeColor="text1"/>
        </w:rPr>
        <w:t xml:space="preserve"> </w:t>
      </w:r>
      <w:r w:rsidR="00453A9F">
        <w:rPr>
          <w:rFonts w:cstheme="minorHAnsi"/>
          <w:color w:val="000000" w:themeColor="text1"/>
        </w:rPr>
        <w:t xml:space="preserve">– mówi Paulina </w:t>
      </w:r>
      <w:proofErr w:type="spellStart"/>
      <w:r w:rsidR="00453A9F">
        <w:rPr>
          <w:rFonts w:cstheme="minorHAnsi"/>
          <w:color w:val="000000" w:themeColor="text1"/>
        </w:rPr>
        <w:t>Żaczyk</w:t>
      </w:r>
      <w:proofErr w:type="spellEnd"/>
      <w:r w:rsidR="00453A9F">
        <w:rPr>
          <w:rFonts w:cstheme="minorHAnsi"/>
          <w:color w:val="000000" w:themeColor="text1"/>
        </w:rPr>
        <w:t xml:space="preserve">, </w:t>
      </w:r>
      <w:r w:rsidR="00731E67">
        <w:rPr>
          <w:rFonts w:cstheme="minorHAnsi"/>
          <w:color w:val="000000" w:themeColor="text1"/>
        </w:rPr>
        <w:t>p</w:t>
      </w:r>
      <w:r w:rsidR="00BF4FD1">
        <w:rPr>
          <w:rFonts w:cstheme="minorHAnsi"/>
          <w:color w:val="000000" w:themeColor="text1"/>
        </w:rPr>
        <w:t>.o</w:t>
      </w:r>
      <w:r w:rsidR="00731E67">
        <w:rPr>
          <w:rFonts w:cstheme="minorHAnsi"/>
          <w:color w:val="000000" w:themeColor="text1"/>
        </w:rPr>
        <w:t>.</w:t>
      </w:r>
      <w:r w:rsidR="00BF4FD1">
        <w:rPr>
          <w:rFonts w:cstheme="minorHAnsi"/>
          <w:color w:val="000000" w:themeColor="text1"/>
        </w:rPr>
        <w:t xml:space="preserve"> Kierownika Marketingu</w:t>
      </w:r>
      <w:r w:rsidR="00453A9F">
        <w:rPr>
          <w:rFonts w:cstheme="minorHAnsi"/>
          <w:color w:val="000000" w:themeColor="text1"/>
        </w:rPr>
        <w:t xml:space="preserve"> </w:t>
      </w:r>
      <w:proofErr w:type="spellStart"/>
      <w:r w:rsidR="00453A9F">
        <w:rPr>
          <w:rFonts w:cstheme="minorHAnsi"/>
          <w:color w:val="000000" w:themeColor="text1"/>
        </w:rPr>
        <w:t>Coccodrillo</w:t>
      </w:r>
      <w:proofErr w:type="spellEnd"/>
      <w:r w:rsidR="00453A9F">
        <w:rPr>
          <w:rFonts w:cstheme="minorHAnsi"/>
          <w:color w:val="000000" w:themeColor="text1"/>
        </w:rPr>
        <w:t xml:space="preserve">. </w:t>
      </w:r>
    </w:p>
    <w:p w14:paraId="62A6D30D" w14:textId="34FB85C5" w:rsidR="0034465A" w:rsidRDefault="0034465A" w:rsidP="00CD0D2E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4E74D067" w14:textId="0641DCC0" w:rsidR="00414464" w:rsidRDefault="00E369C4" w:rsidP="006F0779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Marka </w:t>
      </w:r>
      <w:proofErr w:type="spellStart"/>
      <w:r>
        <w:rPr>
          <w:rFonts w:cstheme="minorHAnsi"/>
          <w:color w:val="000000" w:themeColor="text1"/>
        </w:rPr>
        <w:t>Coccodrillo</w:t>
      </w:r>
      <w:proofErr w:type="spellEnd"/>
      <w:r>
        <w:rPr>
          <w:rFonts w:cstheme="minorHAnsi"/>
          <w:color w:val="000000" w:themeColor="text1"/>
        </w:rPr>
        <w:t xml:space="preserve"> będzie świętować Dzień Dziecka także w przestrzeni online. </w:t>
      </w:r>
      <w:r w:rsidR="008157A4">
        <w:rPr>
          <w:rFonts w:cstheme="minorHAnsi"/>
          <w:color w:val="000000" w:themeColor="text1"/>
        </w:rPr>
        <w:t xml:space="preserve">Z myślą o </w:t>
      </w:r>
      <w:r w:rsidR="007D2509">
        <w:rPr>
          <w:rFonts w:cstheme="minorHAnsi"/>
          <w:color w:val="000000" w:themeColor="text1"/>
        </w:rPr>
        <w:t xml:space="preserve">wspieraniu kreatywności </w:t>
      </w:r>
      <w:r w:rsidR="008157A4">
        <w:rPr>
          <w:rFonts w:cstheme="minorHAnsi"/>
          <w:color w:val="000000" w:themeColor="text1"/>
        </w:rPr>
        <w:t xml:space="preserve">najmłodszych, </w:t>
      </w:r>
      <w:r w:rsidR="00C26A46">
        <w:rPr>
          <w:rFonts w:cstheme="minorHAnsi"/>
          <w:color w:val="000000" w:themeColor="text1"/>
        </w:rPr>
        <w:t xml:space="preserve">1 czerwca </w:t>
      </w:r>
      <w:r w:rsidR="008157A4">
        <w:rPr>
          <w:rFonts w:cstheme="minorHAnsi"/>
          <w:color w:val="000000" w:themeColor="text1"/>
        </w:rPr>
        <w:t xml:space="preserve">na </w:t>
      </w:r>
      <w:proofErr w:type="spellStart"/>
      <w:r w:rsidR="008157A4">
        <w:rPr>
          <w:rFonts w:cstheme="minorHAnsi"/>
          <w:color w:val="000000" w:themeColor="text1"/>
        </w:rPr>
        <w:t>fanpage’u</w:t>
      </w:r>
      <w:proofErr w:type="spellEnd"/>
      <w:r w:rsidR="008157A4">
        <w:rPr>
          <w:rFonts w:cstheme="minorHAnsi"/>
          <w:color w:val="000000" w:themeColor="text1"/>
        </w:rPr>
        <w:t xml:space="preserve"> </w:t>
      </w:r>
      <w:proofErr w:type="spellStart"/>
      <w:r w:rsidR="008157A4">
        <w:rPr>
          <w:rFonts w:cstheme="minorHAnsi"/>
          <w:color w:val="000000" w:themeColor="text1"/>
        </w:rPr>
        <w:t>Coccodrillo</w:t>
      </w:r>
      <w:proofErr w:type="spellEnd"/>
      <w:r w:rsidR="008157A4">
        <w:rPr>
          <w:rFonts w:cstheme="minorHAnsi"/>
          <w:color w:val="000000" w:themeColor="text1"/>
        </w:rPr>
        <w:t xml:space="preserve"> w serwisie Facebook ruszy konkurs, także pod hasłem „</w:t>
      </w:r>
      <w:r w:rsidR="00C26A46">
        <w:rPr>
          <w:rFonts w:cstheme="minorHAnsi"/>
          <w:color w:val="000000" w:themeColor="text1"/>
        </w:rPr>
        <w:t>Twój w</w:t>
      </w:r>
      <w:r w:rsidR="008157A4">
        <w:rPr>
          <w:rFonts w:cstheme="minorHAnsi"/>
          <w:color w:val="000000" w:themeColor="text1"/>
        </w:rPr>
        <w:t xml:space="preserve">ymarzony Dzień Dziecka”. Potrwa on do 13 czerwca, a </w:t>
      </w:r>
      <w:r w:rsidR="00C26A46">
        <w:rPr>
          <w:rFonts w:cstheme="minorHAnsi"/>
          <w:color w:val="000000" w:themeColor="text1"/>
        </w:rPr>
        <w:t>do wygrania będzie</w:t>
      </w:r>
      <w:r w:rsidR="00D07AE7">
        <w:rPr>
          <w:rFonts w:cstheme="minorHAnsi"/>
          <w:color w:val="000000" w:themeColor="text1"/>
        </w:rPr>
        <w:t xml:space="preserve"> aż 50 nagród od partnerów akcji, wśród których znalazły się </w:t>
      </w:r>
      <w:r w:rsidR="004A5576">
        <w:rPr>
          <w:rFonts w:cstheme="minorHAnsi"/>
          <w:color w:val="000000" w:themeColor="text1"/>
        </w:rPr>
        <w:t xml:space="preserve">marki: </w:t>
      </w:r>
      <w:proofErr w:type="spellStart"/>
      <w:r w:rsidR="004A5576">
        <w:rPr>
          <w:rFonts w:cstheme="minorHAnsi"/>
          <w:color w:val="000000" w:themeColor="text1"/>
        </w:rPr>
        <w:t>Dickie</w:t>
      </w:r>
      <w:proofErr w:type="spellEnd"/>
      <w:r w:rsidR="004A5576">
        <w:rPr>
          <w:rFonts w:cstheme="minorHAnsi"/>
          <w:color w:val="000000" w:themeColor="text1"/>
        </w:rPr>
        <w:t xml:space="preserve"> Toys, </w:t>
      </w:r>
      <w:proofErr w:type="spellStart"/>
      <w:r w:rsidR="004A5576">
        <w:rPr>
          <w:rFonts w:cstheme="minorHAnsi"/>
          <w:color w:val="000000" w:themeColor="text1"/>
        </w:rPr>
        <w:t>Janod</w:t>
      </w:r>
      <w:proofErr w:type="spellEnd"/>
      <w:r w:rsidR="004A5576">
        <w:rPr>
          <w:rFonts w:cstheme="minorHAnsi"/>
          <w:color w:val="000000" w:themeColor="text1"/>
        </w:rPr>
        <w:t xml:space="preserve">, szkoła </w:t>
      </w:r>
      <w:proofErr w:type="spellStart"/>
      <w:r w:rsidR="004A5576">
        <w:rPr>
          <w:rFonts w:cstheme="minorHAnsi"/>
          <w:color w:val="000000" w:themeColor="text1"/>
        </w:rPr>
        <w:t>Novakid</w:t>
      </w:r>
      <w:proofErr w:type="spellEnd"/>
      <w:r w:rsidR="004A5576">
        <w:rPr>
          <w:rFonts w:cstheme="minorHAnsi"/>
          <w:color w:val="000000" w:themeColor="text1"/>
        </w:rPr>
        <w:t xml:space="preserve">, wydawnictwo </w:t>
      </w:r>
      <w:proofErr w:type="spellStart"/>
      <w:r w:rsidR="004A5576">
        <w:rPr>
          <w:rFonts w:cstheme="minorHAnsi"/>
          <w:color w:val="000000" w:themeColor="text1"/>
        </w:rPr>
        <w:t>Publicat</w:t>
      </w:r>
      <w:proofErr w:type="spellEnd"/>
      <w:r w:rsidR="004A5576">
        <w:rPr>
          <w:rFonts w:cstheme="minorHAnsi"/>
          <w:color w:val="000000" w:themeColor="text1"/>
        </w:rPr>
        <w:t xml:space="preserve"> i </w:t>
      </w:r>
      <w:proofErr w:type="spellStart"/>
      <w:r w:rsidR="004A5576">
        <w:rPr>
          <w:rFonts w:cstheme="minorHAnsi"/>
          <w:color w:val="000000" w:themeColor="text1"/>
        </w:rPr>
        <w:t>Simba</w:t>
      </w:r>
      <w:proofErr w:type="spellEnd"/>
      <w:r w:rsidR="004A5576">
        <w:rPr>
          <w:rFonts w:cstheme="minorHAnsi"/>
          <w:color w:val="000000" w:themeColor="text1"/>
        </w:rPr>
        <w:t xml:space="preserve">. </w:t>
      </w:r>
    </w:p>
    <w:p w14:paraId="75A4FD57" w14:textId="02A53E00" w:rsidR="004A5576" w:rsidRPr="00E369C4" w:rsidRDefault="00C26A46" w:rsidP="006F0779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Szczegółowe informacje na temat</w:t>
      </w:r>
      <w:r w:rsidR="004A5576">
        <w:rPr>
          <w:rFonts w:cstheme="minorHAnsi"/>
          <w:color w:val="000000" w:themeColor="text1"/>
        </w:rPr>
        <w:t xml:space="preserve"> akcji realizowanych pod hasłem „</w:t>
      </w:r>
      <w:r>
        <w:rPr>
          <w:rFonts w:cstheme="minorHAnsi"/>
          <w:color w:val="000000" w:themeColor="text1"/>
        </w:rPr>
        <w:t>Twój w</w:t>
      </w:r>
      <w:r w:rsidR="004A5576">
        <w:rPr>
          <w:rFonts w:cstheme="minorHAnsi"/>
          <w:color w:val="000000" w:themeColor="text1"/>
        </w:rPr>
        <w:t>ymarzony Dzień Dziecka”</w:t>
      </w:r>
      <w:r>
        <w:rPr>
          <w:rFonts w:cstheme="minorHAnsi"/>
          <w:color w:val="000000" w:themeColor="text1"/>
        </w:rPr>
        <w:t xml:space="preserve"> będzie można znaleźć m.in. na Facebooku </w:t>
      </w:r>
      <w:proofErr w:type="spellStart"/>
      <w:r>
        <w:rPr>
          <w:rFonts w:cstheme="minorHAnsi"/>
          <w:color w:val="000000" w:themeColor="text1"/>
        </w:rPr>
        <w:t>Coccodrillo</w:t>
      </w:r>
      <w:proofErr w:type="spellEnd"/>
      <w:r>
        <w:rPr>
          <w:rFonts w:cstheme="minorHAnsi"/>
          <w:color w:val="000000" w:themeColor="text1"/>
        </w:rPr>
        <w:t xml:space="preserve"> i na stronie sklepu Pl.coccodrillo.eu. </w:t>
      </w:r>
    </w:p>
    <w:p w14:paraId="75EE16CD" w14:textId="77777777" w:rsidR="00762689" w:rsidRDefault="00865F3B" w:rsidP="00C26A46">
      <w:pPr>
        <w:spacing w:line="276" w:lineRule="auto"/>
        <w:jc w:val="both"/>
        <w:rPr>
          <w:rFonts w:cstheme="minorHAnsi"/>
          <w:i/>
          <w:color w:val="000000" w:themeColor="text1"/>
        </w:rPr>
      </w:pPr>
      <w:proofErr w:type="spellStart"/>
      <w:r w:rsidRPr="00762689">
        <w:rPr>
          <w:rFonts w:cstheme="minorHAnsi"/>
          <w:i/>
          <w:color w:val="000000" w:themeColor="text1"/>
        </w:rPr>
        <w:t>Coccodrillo</w:t>
      </w:r>
      <w:proofErr w:type="spellEnd"/>
      <w:r w:rsidRPr="00762689">
        <w:rPr>
          <w:rFonts w:cstheme="minorHAnsi"/>
          <w:i/>
          <w:color w:val="000000" w:themeColor="text1"/>
        </w:rPr>
        <w:t xml:space="preserve"> to znana rodzicom polska marka odzieży dla niemowląt i dzieci, działająca na rynku od 2003 roku i należąca do spółki CDRL S.A. </w:t>
      </w:r>
      <w:proofErr w:type="spellStart"/>
      <w:r w:rsidRPr="00762689">
        <w:rPr>
          <w:rFonts w:cstheme="minorHAnsi"/>
          <w:i/>
          <w:color w:val="000000" w:themeColor="text1"/>
        </w:rPr>
        <w:t>Coccodrillo</w:t>
      </w:r>
      <w:proofErr w:type="spellEnd"/>
      <w:r w:rsidRPr="00762689">
        <w:rPr>
          <w:rFonts w:cstheme="minorHAnsi"/>
          <w:i/>
          <w:color w:val="000000" w:themeColor="text1"/>
        </w:rPr>
        <w:t xml:space="preserve"> prowadzi sprzedaż poprzez sklep internetowy, a także za pośrednictwem salonów sprzedaży stacjonarnej. W Polsce są to 244 sklepy w większych i mniejszych miastach. Na świecie oferta marki dostępna jest w 230 punktach na 3 kontynentac</w:t>
      </w:r>
      <w:r w:rsidR="00A02EE3" w:rsidRPr="00762689">
        <w:rPr>
          <w:rFonts w:cstheme="minorHAnsi"/>
          <w:i/>
          <w:color w:val="000000" w:themeColor="text1"/>
        </w:rPr>
        <w:t xml:space="preserve">h: w Azji, Europie oraz Afryce. </w:t>
      </w:r>
      <w:proofErr w:type="spellStart"/>
      <w:r w:rsidRPr="00762689">
        <w:rPr>
          <w:rFonts w:cstheme="minorHAnsi"/>
          <w:i/>
          <w:color w:val="000000" w:themeColor="text1"/>
        </w:rPr>
        <w:t>Coccodrillo</w:t>
      </w:r>
      <w:proofErr w:type="spellEnd"/>
      <w:r w:rsidRPr="00762689">
        <w:rPr>
          <w:rFonts w:cstheme="minorHAnsi"/>
          <w:i/>
          <w:color w:val="000000" w:themeColor="text1"/>
        </w:rPr>
        <w:t xml:space="preserve"> ma w swojej ofercie szeroki wybór ubrań, akcesoriów, bielizny oraz obuwia dla dziewczynek i chłopców w wieku od 0 do 14 lat. W asortymencie sklepu można znaleźć zarówno propozycje na co dzień, jak i na specjalne okazje. Marka stawia w swoich </w:t>
      </w:r>
    </w:p>
    <w:p w14:paraId="0B9C843E" w14:textId="66D0DE53" w:rsidR="000D79FC" w:rsidRPr="00762689" w:rsidRDefault="00865F3B" w:rsidP="00C26A46">
      <w:pPr>
        <w:spacing w:line="276" w:lineRule="auto"/>
        <w:jc w:val="both"/>
        <w:rPr>
          <w:rFonts w:cstheme="minorHAnsi"/>
          <w:i/>
          <w:color w:val="000000" w:themeColor="text1"/>
        </w:rPr>
      </w:pPr>
      <w:r w:rsidRPr="00762689">
        <w:rPr>
          <w:rFonts w:cstheme="minorHAnsi"/>
          <w:i/>
          <w:color w:val="000000" w:themeColor="text1"/>
        </w:rPr>
        <w:lastRenderedPageBreak/>
        <w:t xml:space="preserve">projektach na różnorodność i charakterystyczne detale, wysoką jakość materiałów oraz kreatywność i ciekawy design. Wszystko po to, by dzieci mogły poprzez ubrania marki </w:t>
      </w:r>
      <w:proofErr w:type="spellStart"/>
      <w:r w:rsidRPr="00762689">
        <w:rPr>
          <w:rFonts w:cstheme="minorHAnsi"/>
          <w:i/>
          <w:color w:val="000000" w:themeColor="text1"/>
        </w:rPr>
        <w:t>Coccodrillo</w:t>
      </w:r>
      <w:proofErr w:type="spellEnd"/>
      <w:r w:rsidRPr="00762689">
        <w:rPr>
          <w:rFonts w:cstheme="minorHAnsi"/>
          <w:i/>
          <w:color w:val="000000" w:themeColor="text1"/>
        </w:rPr>
        <w:t xml:space="preserve"> wyrażać siebie i kreować swój własny styl.</w:t>
      </w:r>
    </w:p>
    <w:sectPr w:rsidR="000D79FC" w:rsidRPr="00762689" w:rsidSect="00A02E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77" w:right="1134" w:bottom="1276" w:left="1134" w:header="85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C3C" w16cex:dateUtc="2021-05-26T10:23:00Z"/>
  <w16cex:commentExtensible w16cex:durableId="2458BC7E" w16cex:dateUtc="2021-05-26T10:24:00Z"/>
  <w16cex:commentExtensible w16cex:durableId="2458BC9F" w16cex:dateUtc="2021-05-26T10:25:00Z"/>
  <w16cex:commentExtensible w16cex:durableId="2458BCCD" w16cex:dateUtc="2021-05-26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A5E12" w16cid:durableId="2458BC3C"/>
  <w16cid:commentId w16cid:paraId="28CECA80" w16cid:durableId="2458BC7E"/>
  <w16cid:commentId w16cid:paraId="5E1DB0E8" w16cid:durableId="2458BC9F"/>
  <w16cid:commentId w16cid:paraId="3E610BFB" w16cid:durableId="2458BC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F4A6" w14:textId="77777777" w:rsidR="005F02A7" w:rsidRDefault="005F02A7" w:rsidP="000D79FC">
      <w:pPr>
        <w:spacing w:after="0" w:line="240" w:lineRule="auto"/>
      </w:pPr>
      <w:r>
        <w:separator/>
      </w:r>
    </w:p>
  </w:endnote>
  <w:endnote w:type="continuationSeparator" w:id="0">
    <w:p w14:paraId="03A504E0" w14:textId="77777777" w:rsidR="005F02A7" w:rsidRDefault="005F02A7" w:rsidP="000D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sco Th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sc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isco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F2F5F" w14:textId="77777777" w:rsidR="00C26A46" w:rsidRDefault="00C26A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76CE" w14:textId="77777777" w:rsidR="00175457" w:rsidRDefault="00175457" w:rsidP="00175457">
    <w:pPr>
      <w:pStyle w:val="Stopka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B938E" wp14:editId="7C488952">
              <wp:simplePos x="0" y="0"/>
              <wp:positionH relativeFrom="column">
                <wp:posOffset>-91440</wp:posOffset>
              </wp:positionH>
              <wp:positionV relativeFrom="paragraph">
                <wp:posOffset>-451485</wp:posOffset>
              </wp:positionV>
              <wp:extent cx="2619375" cy="619125"/>
              <wp:effectExtent l="0" t="0" r="9525" b="952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811C0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Sąd Rejonowy Poznań – Nowe Miasto i Wilda w Poznaniu, </w:t>
                          </w:r>
                        </w:p>
                        <w:p w14:paraId="612DAAA5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IX Wydział Gospodarczy, </w:t>
                          </w:r>
                        </w:p>
                        <w:p w14:paraId="2FF8691D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KRS 00000392920, NIP 698-16-73-166, </w:t>
                          </w:r>
                        </w:p>
                        <w:p w14:paraId="67E549F6" w14:textId="77777777" w:rsidR="00175457" w:rsidRPr="00C44DAE" w:rsidRDefault="00175457" w:rsidP="00175457">
                          <w:pPr>
                            <w:rPr>
                              <w:color w:val="332282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AB93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2pt;margin-top:-35.55pt;width:206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" stroked="f">
              <v:textbox>
                <w:txbxContent>
                  <w:p w14:paraId="29D811C0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Sąd Rejonowy Poznań – Nowe Miasto i Wilda w Poznaniu, </w:t>
                    </w:r>
                  </w:p>
                  <w:p w14:paraId="612DAAA5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IX Wydział Gospodarczy, </w:t>
                    </w:r>
                  </w:p>
                  <w:p w14:paraId="2FF8691D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KRS 00000392920, NIP 698-16-73-166, </w:t>
                    </w:r>
                  </w:p>
                  <w:p w14:paraId="67E549F6" w14:textId="77777777" w:rsidR="00175457" w:rsidRPr="00C44DAE" w:rsidRDefault="00175457" w:rsidP="00175457">
                    <w:pPr>
                      <w:rPr>
                        <w:color w:val="332282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>kapitał zakładowy 3.027.272 zł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31D78" w14:textId="77777777" w:rsidR="00C26A46" w:rsidRDefault="00C26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7086" w14:textId="77777777" w:rsidR="005F02A7" w:rsidRDefault="005F02A7" w:rsidP="000D79FC">
      <w:pPr>
        <w:spacing w:after="0" w:line="240" w:lineRule="auto"/>
      </w:pPr>
      <w:r>
        <w:separator/>
      </w:r>
    </w:p>
  </w:footnote>
  <w:footnote w:type="continuationSeparator" w:id="0">
    <w:p w14:paraId="173816B7" w14:textId="77777777" w:rsidR="005F02A7" w:rsidRDefault="005F02A7" w:rsidP="000D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CB99" w14:textId="77777777" w:rsidR="00C26A46" w:rsidRDefault="00C26A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3A4" w14:textId="77777777" w:rsidR="000D79FC" w:rsidRDefault="00EE08FF" w:rsidP="00EE08FF">
    <w:pPr>
      <w:pStyle w:val="Nagwek"/>
      <w:tabs>
        <w:tab w:val="left" w:pos="426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BACD18A" wp14:editId="5FEF7FC3">
          <wp:simplePos x="0" y="0"/>
          <wp:positionH relativeFrom="column">
            <wp:posOffset>-720090</wp:posOffset>
          </wp:positionH>
          <wp:positionV relativeFrom="page">
            <wp:posOffset>12700</wp:posOffset>
          </wp:positionV>
          <wp:extent cx="7561081" cy="10692000"/>
          <wp:effectExtent l="0" t="0" r="190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Coccodrillo\320-2014 Nowe Corporate Identity\accepted\papier listowy\accepted\WORD\papier listowy_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DAE" w:rsidRPr="000D79FC">
      <w:rPr>
        <w:rFonts w:ascii="Sisco Thin" w:hAnsi="Sisco Thin" w:cs="Sisco Thin"/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053396" wp14:editId="1C98A982">
              <wp:simplePos x="0" y="0"/>
              <wp:positionH relativeFrom="column">
                <wp:posOffset>3175</wp:posOffset>
              </wp:positionH>
              <wp:positionV relativeFrom="paragraph">
                <wp:posOffset>470535</wp:posOffset>
              </wp:positionV>
              <wp:extent cx="2360930" cy="885825"/>
              <wp:effectExtent l="0" t="0" r="9525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90DB9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CDRL S.A.</w:t>
                          </w:r>
                        </w:p>
                        <w:p w14:paraId="0D201A4C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ul. Kwiatowa 2, Pianowo </w:t>
                          </w:r>
                        </w:p>
                        <w:p w14:paraId="239D8FE8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  <w:t xml:space="preserve">64-000 Kościan, </w:t>
                          </w:r>
                          <w:r w:rsidR="00816DC4"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  <w:t>POLSKA</w:t>
                          </w:r>
                        </w:p>
                        <w:p w14:paraId="6EA676E5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pacing w:val="-1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T: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pacing w:val="-2"/>
                              <w:sz w:val="14"/>
                              <w:szCs w:val="14"/>
                            </w:rPr>
                            <w:t>+48 65 511 87 00</w:t>
                          </w:r>
                        </w:p>
                        <w:p w14:paraId="032C1134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F: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 +48 65 511 87 01</w:t>
                          </w:r>
                        </w:p>
                        <w:p w14:paraId="4C9C9B7B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</w:p>
                        <w:p w14:paraId="2F05A23E" w14:textId="77777777" w:rsidR="00CA37DC" w:rsidRPr="00CA37DC" w:rsidRDefault="00641F2B" w:rsidP="00CA37DC">
                          <w:pPr>
                            <w:spacing w:after="0" w:line="240" w:lineRule="auto"/>
                            <w:rPr>
                              <w:rFonts w:ascii="Sisco Thin" w:hAnsi="Sisco Thin"/>
                              <w:color w:val="322382"/>
                              <w:sz w:val="24"/>
                            </w:rPr>
                          </w:pPr>
                          <w:r>
                            <w:rPr>
                              <w:rFonts w:ascii="Sisco Medium" w:hAnsi="Sisco Medium" w:cs="Sisco Medium"/>
                              <w:color w:val="332282"/>
                              <w:sz w:val="18"/>
                              <w:szCs w:val="18"/>
                            </w:rPr>
                            <w:t>www.coccodrillo.eu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20533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37.05pt;width:185.9pt;height:69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" filled="f" stroked="f">
              <v:textbox inset="0,0,0,0">
                <w:txbxContent>
                  <w:p w14:paraId="05C90DB9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CDRL S.A.</w:t>
                    </w:r>
                  </w:p>
                  <w:p w14:paraId="0D201A4C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ul. Kwiatowa 2, Pianowo </w:t>
                    </w:r>
                  </w:p>
                  <w:p w14:paraId="239D8FE8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</w:pPr>
                    <w:r w:rsidRPr="00CA37DC"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  <w:t xml:space="preserve">64-000 Kościan, </w:t>
                    </w:r>
                    <w:r w:rsidR="00816DC4"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  <w:t>POLSKA</w:t>
                    </w:r>
                  </w:p>
                  <w:p w14:paraId="6EA676E5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pacing w:val="-1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T: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 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pacing w:val="-2"/>
                        <w:sz w:val="14"/>
                        <w:szCs w:val="14"/>
                      </w:rPr>
                      <w:t>+48 65 511 87 00</w:t>
                    </w:r>
                  </w:p>
                  <w:p w14:paraId="032C1134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F: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 +48 65 511 87 01</w:t>
                    </w:r>
                  </w:p>
                  <w:p w14:paraId="4C9C9B7B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</w:p>
                  <w:p w14:paraId="2F05A23E" w14:textId="77777777" w:rsidR="00CA37DC" w:rsidRPr="00CA37DC" w:rsidRDefault="00641F2B" w:rsidP="00CA37DC">
                    <w:pPr>
                      <w:spacing w:after="0" w:line="240" w:lineRule="auto"/>
                      <w:rPr>
                        <w:rFonts w:ascii="Sisco Thin" w:hAnsi="Sisco Thin"/>
                        <w:color w:val="322382"/>
                        <w:sz w:val="24"/>
                      </w:rPr>
                    </w:pPr>
                    <w:r>
                      <w:rPr>
                        <w:rFonts w:ascii="Sisco Medium" w:hAnsi="Sisco Medium" w:cs="Sisco Medium"/>
                        <w:color w:val="332282"/>
                        <w:sz w:val="18"/>
                        <w:szCs w:val="18"/>
                      </w:rPr>
                      <w:t>www.coccodrillo.eu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98D1" w14:textId="77777777" w:rsidR="00C26A46" w:rsidRDefault="00C26A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454"/>
    <w:multiLevelType w:val="multilevel"/>
    <w:tmpl w:val="7A72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6361"/>
    <w:multiLevelType w:val="multilevel"/>
    <w:tmpl w:val="A2A4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47107"/>
    <w:multiLevelType w:val="multilevel"/>
    <w:tmpl w:val="C470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05D3E"/>
    <w:multiLevelType w:val="multilevel"/>
    <w:tmpl w:val="A154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862F8"/>
    <w:multiLevelType w:val="multilevel"/>
    <w:tmpl w:val="0BF4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A3495"/>
    <w:multiLevelType w:val="multilevel"/>
    <w:tmpl w:val="ED4A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87AB3"/>
    <w:multiLevelType w:val="multilevel"/>
    <w:tmpl w:val="DAC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C6775"/>
    <w:multiLevelType w:val="multilevel"/>
    <w:tmpl w:val="7228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464781"/>
    <w:multiLevelType w:val="multilevel"/>
    <w:tmpl w:val="DBEE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C5888"/>
    <w:multiLevelType w:val="multilevel"/>
    <w:tmpl w:val="287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E3591"/>
    <w:multiLevelType w:val="multilevel"/>
    <w:tmpl w:val="525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307E6"/>
    <w:multiLevelType w:val="multilevel"/>
    <w:tmpl w:val="80D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D452A"/>
    <w:multiLevelType w:val="multilevel"/>
    <w:tmpl w:val="494A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8510E"/>
    <w:multiLevelType w:val="multilevel"/>
    <w:tmpl w:val="983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21F86"/>
    <w:multiLevelType w:val="multilevel"/>
    <w:tmpl w:val="3B00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E38F6"/>
    <w:multiLevelType w:val="multilevel"/>
    <w:tmpl w:val="C37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955D6D"/>
    <w:multiLevelType w:val="multilevel"/>
    <w:tmpl w:val="F67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0525DC"/>
    <w:multiLevelType w:val="hybridMultilevel"/>
    <w:tmpl w:val="61CA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F12D5"/>
    <w:multiLevelType w:val="multilevel"/>
    <w:tmpl w:val="2C96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4F6831"/>
    <w:multiLevelType w:val="multilevel"/>
    <w:tmpl w:val="B832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E3F62"/>
    <w:multiLevelType w:val="multilevel"/>
    <w:tmpl w:val="B316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C732C"/>
    <w:multiLevelType w:val="hybridMultilevel"/>
    <w:tmpl w:val="3D00A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434FC"/>
    <w:multiLevelType w:val="multilevel"/>
    <w:tmpl w:val="B71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01398F"/>
    <w:multiLevelType w:val="multilevel"/>
    <w:tmpl w:val="CA6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BA045A"/>
    <w:multiLevelType w:val="multilevel"/>
    <w:tmpl w:val="5D44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21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23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  <w:num w:numId="20">
    <w:abstractNumId w:val="24"/>
  </w:num>
  <w:num w:numId="21">
    <w:abstractNumId w:val="9"/>
  </w:num>
  <w:num w:numId="22">
    <w:abstractNumId w:val="14"/>
  </w:num>
  <w:num w:numId="23">
    <w:abstractNumId w:val="18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C"/>
    <w:rsid w:val="00046EF8"/>
    <w:rsid w:val="00064824"/>
    <w:rsid w:val="00083524"/>
    <w:rsid w:val="00084D82"/>
    <w:rsid w:val="00090620"/>
    <w:rsid w:val="000D79FC"/>
    <w:rsid w:val="0012177D"/>
    <w:rsid w:val="00150554"/>
    <w:rsid w:val="00174487"/>
    <w:rsid w:val="00175457"/>
    <w:rsid w:val="00185E47"/>
    <w:rsid w:val="0019733D"/>
    <w:rsid w:val="001973EF"/>
    <w:rsid w:val="00197AA9"/>
    <w:rsid w:val="001A66E2"/>
    <w:rsid w:val="001B00C6"/>
    <w:rsid w:val="001C278C"/>
    <w:rsid w:val="001C6F49"/>
    <w:rsid w:val="001D5D48"/>
    <w:rsid w:val="001E59BA"/>
    <w:rsid w:val="00216A2D"/>
    <w:rsid w:val="00225326"/>
    <w:rsid w:val="002308C5"/>
    <w:rsid w:val="0023582A"/>
    <w:rsid w:val="002372E6"/>
    <w:rsid w:val="00262A8C"/>
    <w:rsid w:val="00267DEC"/>
    <w:rsid w:val="00270C0B"/>
    <w:rsid w:val="0028609A"/>
    <w:rsid w:val="00287AFA"/>
    <w:rsid w:val="0029400B"/>
    <w:rsid w:val="002A439F"/>
    <w:rsid w:val="002A51AB"/>
    <w:rsid w:val="002D12E4"/>
    <w:rsid w:val="002F0850"/>
    <w:rsid w:val="00323565"/>
    <w:rsid w:val="0033104C"/>
    <w:rsid w:val="0034465A"/>
    <w:rsid w:val="00346284"/>
    <w:rsid w:val="003605F9"/>
    <w:rsid w:val="00384BF5"/>
    <w:rsid w:val="00397EFE"/>
    <w:rsid w:val="003B26CF"/>
    <w:rsid w:val="003C0273"/>
    <w:rsid w:val="003D3CC2"/>
    <w:rsid w:val="003F6BA0"/>
    <w:rsid w:val="004012BF"/>
    <w:rsid w:val="00414464"/>
    <w:rsid w:val="00432B06"/>
    <w:rsid w:val="004366CB"/>
    <w:rsid w:val="00436A9C"/>
    <w:rsid w:val="00440DBB"/>
    <w:rsid w:val="00453A9F"/>
    <w:rsid w:val="004605FF"/>
    <w:rsid w:val="00475C0C"/>
    <w:rsid w:val="004768AA"/>
    <w:rsid w:val="00476D19"/>
    <w:rsid w:val="00481287"/>
    <w:rsid w:val="004A5576"/>
    <w:rsid w:val="004B0F76"/>
    <w:rsid w:val="004C6B4E"/>
    <w:rsid w:val="004D0FAD"/>
    <w:rsid w:val="004E4ADF"/>
    <w:rsid w:val="00513363"/>
    <w:rsid w:val="00543943"/>
    <w:rsid w:val="00543B42"/>
    <w:rsid w:val="00547F30"/>
    <w:rsid w:val="00560C23"/>
    <w:rsid w:val="005955BA"/>
    <w:rsid w:val="005C5FCF"/>
    <w:rsid w:val="005E1D57"/>
    <w:rsid w:val="005E5F4F"/>
    <w:rsid w:val="005F02A7"/>
    <w:rsid w:val="005F09F0"/>
    <w:rsid w:val="0063068E"/>
    <w:rsid w:val="00641F2B"/>
    <w:rsid w:val="00690EEF"/>
    <w:rsid w:val="006A1451"/>
    <w:rsid w:val="006B1EC2"/>
    <w:rsid w:val="006B644B"/>
    <w:rsid w:val="006F0779"/>
    <w:rsid w:val="00707E88"/>
    <w:rsid w:val="00722441"/>
    <w:rsid w:val="00731279"/>
    <w:rsid w:val="00731E67"/>
    <w:rsid w:val="0075029C"/>
    <w:rsid w:val="00762689"/>
    <w:rsid w:val="00786B80"/>
    <w:rsid w:val="00786D88"/>
    <w:rsid w:val="0079209B"/>
    <w:rsid w:val="0079691D"/>
    <w:rsid w:val="007A15BA"/>
    <w:rsid w:val="007B33C7"/>
    <w:rsid w:val="007D2509"/>
    <w:rsid w:val="007E4444"/>
    <w:rsid w:val="008157A4"/>
    <w:rsid w:val="00816DC4"/>
    <w:rsid w:val="00822A18"/>
    <w:rsid w:val="00835B18"/>
    <w:rsid w:val="008459BA"/>
    <w:rsid w:val="00850942"/>
    <w:rsid w:val="00865F3B"/>
    <w:rsid w:val="00891866"/>
    <w:rsid w:val="008958EA"/>
    <w:rsid w:val="008A72D3"/>
    <w:rsid w:val="008D673B"/>
    <w:rsid w:val="00954A14"/>
    <w:rsid w:val="00963B27"/>
    <w:rsid w:val="00975506"/>
    <w:rsid w:val="009844D7"/>
    <w:rsid w:val="009A5864"/>
    <w:rsid w:val="009F0FCF"/>
    <w:rsid w:val="00A02EE3"/>
    <w:rsid w:val="00A16AA8"/>
    <w:rsid w:val="00A26916"/>
    <w:rsid w:val="00A27162"/>
    <w:rsid w:val="00A306B5"/>
    <w:rsid w:val="00A66C98"/>
    <w:rsid w:val="00A80E2C"/>
    <w:rsid w:val="00A93430"/>
    <w:rsid w:val="00AB5E67"/>
    <w:rsid w:val="00AF0ED8"/>
    <w:rsid w:val="00AF0FAC"/>
    <w:rsid w:val="00B7606C"/>
    <w:rsid w:val="00BC66C4"/>
    <w:rsid w:val="00BD335C"/>
    <w:rsid w:val="00BE6736"/>
    <w:rsid w:val="00BF4E58"/>
    <w:rsid w:val="00BF4FD1"/>
    <w:rsid w:val="00C06553"/>
    <w:rsid w:val="00C13745"/>
    <w:rsid w:val="00C26A46"/>
    <w:rsid w:val="00C44DAE"/>
    <w:rsid w:val="00C45B8E"/>
    <w:rsid w:val="00C81823"/>
    <w:rsid w:val="00CA37DC"/>
    <w:rsid w:val="00CB3CEC"/>
    <w:rsid w:val="00CD0D2E"/>
    <w:rsid w:val="00CF2EB0"/>
    <w:rsid w:val="00CF3586"/>
    <w:rsid w:val="00D053D1"/>
    <w:rsid w:val="00D07AE7"/>
    <w:rsid w:val="00D10DB7"/>
    <w:rsid w:val="00D355F4"/>
    <w:rsid w:val="00DA02B0"/>
    <w:rsid w:val="00DC4108"/>
    <w:rsid w:val="00DD3BEB"/>
    <w:rsid w:val="00DD6082"/>
    <w:rsid w:val="00E369C4"/>
    <w:rsid w:val="00E50115"/>
    <w:rsid w:val="00E746EA"/>
    <w:rsid w:val="00E908EC"/>
    <w:rsid w:val="00E9588B"/>
    <w:rsid w:val="00EB0235"/>
    <w:rsid w:val="00EB4272"/>
    <w:rsid w:val="00EE08FF"/>
    <w:rsid w:val="00EE0B16"/>
    <w:rsid w:val="00F053B8"/>
    <w:rsid w:val="00F26EA5"/>
    <w:rsid w:val="00F33699"/>
    <w:rsid w:val="00F409CD"/>
    <w:rsid w:val="00F45169"/>
    <w:rsid w:val="00F84FCB"/>
    <w:rsid w:val="00FB44AE"/>
    <w:rsid w:val="00FB54D7"/>
    <w:rsid w:val="00FC1D79"/>
    <w:rsid w:val="00FD5F0B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AD06"/>
  <w15:chartTrackingRefBased/>
  <w15:docId w15:val="{34274A7C-8E90-49CD-992D-FD119EA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A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A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381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12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2659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766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95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5283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409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3646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132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0919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534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217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953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90345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909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8193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863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931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6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441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7713C5525CB44A7A557C15CEDBB1F" ma:contentTypeVersion="9" ma:contentTypeDescription="Utwórz nowy dokument." ma:contentTypeScope="" ma:versionID="3a70136944e5b794d1ce25149385ac37">
  <xsd:schema xmlns:xsd="http://www.w3.org/2001/XMLSchema" xmlns:xs="http://www.w3.org/2001/XMLSchema" xmlns:p="http://schemas.microsoft.com/office/2006/metadata/properties" xmlns:ns1="http://schemas.microsoft.com/sharepoint/v3" xmlns:ns2="0ddc74cd-c36d-490c-8346-52019d601baa" xmlns:ns3="4fbb94c3-c40c-4672-bd43-f9db5a15e9c6" targetNamespace="http://schemas.microsoft.com/office/2006/metadata/properties" ma:root="true" ma:fieldsID="2036dcb37fa50753a2019aeaa3d33f37" ns1:_="" ns2:_="" ns3:_="">
    <xsd:import namespace="http://schemas.microsoft.com/sharepoint/v3"/>
    <xsd:import namespace="0ddc74cd-c36d-490c-8346-52019d601baa"/>
    <xsd:import namespace="4fbb94c3-c40c-4672-bd43-f9db5a15e9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c74cd-c36d-490c-8346-52019d601b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94c3-c40c-4672-bd43-f9db5a15e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B7D5-D386-4272-BD64-0FCED9AF9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E6003-FBE9-4EF2-857D-CD777EC02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dc74cd-c36d-490c-8346-52019d601baa"/>
    <ds:schemaRef ds:uri="4fbb94c3-c40c-4672-bd43-f9db5a15e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9DDB5-9F8F-49F0-85C9-3D16B91001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A0AC30-2F29-47D3-8E7A-8B15B7FE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Pomarancza</dc:creator>
  <cp:keywords/>
  <dc:description/>
  <cp:lastModifiedBy>GoodOnePR</cp:lastModifiedBy>
  <cp:revision>5</cp:revision>
  <dcterms:created xsi:type="dcterms:W3CDTF">2021-05-26T11:42:00Z</dcterms:created>
  <dcterms:modified xsi:type="dcterms:W3CDTF">2021-05-28T09:16:00Z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